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C06" w:rsidRDefault="006F2C06" w:rsidP="006F2C0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</w:t>
      </w:r>
      <w:r w:rsidR="009A209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-ЧМИ25 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274B77">
        <w:rPr>
          <w:rFonts w:ascii="Times New Roman" w:hAnsi="Times New Roman" w:cs="Times New Roman"/>
          <w:b/>
          <w:sz w:val="28"/>
          <w:szCs w:val="28"/>
        </w:rPr>
        <w:t>0</w:t>
      </w:r>
      <w:r w:rsidR="008D06CD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/</w:t>
      </w:r>
      <w:r w:rsidR="00274B7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0/2025 г.</w:t>
      </w:r>
    </w:p>
    <w:p w:rsidR="006F2C06" w:rsidRDefault="006F2C06" w:rsidP="006F2C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C06" w:rsidRDefault="006F2C06" w:rsidP="006F2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</w:t>
      </w:r>
      <w:r w:rsidR="00274B77">
        <w:rPr>
          <w:rFonts w:ascii="Times New Roman" w:hAnsi="Times New Roman" w:cs="Times New Roman"/>
          <w:sz w:val="28"/>
          <w:szCs w:val="28"/>
        </w:rPr>
        <w:t>0</w:t>
      </w:r>
      <w:r w:rsidR="009A209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4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0.2025 г. от 17.30 ч. се проведе тридесет </w:t>
      </w:r>
      <w:r w:rsidR="00274B77">
        <w:rPr>
          <w:rFonts w:ascii="Times New Roman" w:hAnsi="Times New Roman" w:cs="Times New Roman"/>
          <w:sz w:val="28"/>
          <w:szCs w:val="28"/>
        </w:rPr>
        <w:t xml:space="preserve">и </w:t>
      </w:r>
      <w:r w:rsidR="009A2098">
        <w:rPr>
          <w:rFonts w:ascii="Times New Roman" w:hAnsi="Times New Roman" w:cs="Times New Roman"/>
          <w:sz w:val="28"/>
          <w:szCs w:val="28"/>
        </w:rPr>
        <w:t>трето</w:t>
      </w:r>
      <w:r>
        <w:rPr>
          <w:rFonts w:ascii="Times New Roman" w:hAnsi="Times New Roman" w:cs="Times New Roman"/>
          <w:sz w:val="28"/>
          <w:szCs w:val="28"/>
        </w:rPr>
        <w:t xml:space="preserve"> 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p w:rsidR="006F2C06" w:rsidRDefault="006F2C06" w:rsidP="006F2C0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6F2C06" w:rsidRPr="008A6293" w:rsidTr="00050F6B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F2C06" w:rsidRPr="008A6293" w:rsidRDefault="006F2C06" w:rsidP="00050F6B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Милчо Цветанов Данчев </w:t>
            </w:r>
          </w:p>
        </w:tc>
      </w:tr>
    </w:tbl>
    <w:p w:rsidR="006F2C06" w:rsidRPr="00E6717F" w:rsidRDefault="006F2C06" w:rsidP="006F2C06">
      <w:pPr>
        <w:rPr>
          <w:rFonts w:ascii="Times New Roman" w:hAnsi="Times New Roman" w:cs="Times New Roman"/>
          <w:sz w:val="28"/>
          <w:szCs w:val="28"/>
        </w:rPr>
      </w:pPr>
    </w:p>
    <w:p w:rsidR="006F2C06" w:rsidRPr="00565A01" w:rsidRDefault="006F2C06" w:rsidP="006F2C06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Секретаря на ОИК извърши проверка на кворума, който бе отразен в Приложение 1 към настоящия протокол. След като секретарят обяви, че на днешното заседание присъстват </w:t>
      </w:r>
      <w:r w:rsidR="00B31D8E">
        <w:rPr>
          <w:rFonts w:ascii="Times New Roman" w:hAnsi="Times New Roman" w:cs="Times New Roman"/>
          <w:sz w:val="24"/>
          <w:szCs w:val="24"/>
        </w:rPr>
        <w:t>11</w:t>
      </w:r>
      <w:r w:rsidRPr="003D10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5A01">
        <w:rPr>
          <w:rFonts w:ascii="Times New Roman" w:hAnsi="Times New Roman" w:cs="Times New Roman"/>
          <w:sz w:val="24"/>
          <w:szCs w:val="24"/>
        </w:rPr>
        <w:t xml:space="preserve">членове,  същото ще бъде законно проведено, тъй като кворума е налице. Заседанието се откри от Председателя на ОИК Роман, който докладва следния дневен ред и </w:t>
      </w:r>
      <w:proofErr w:type="spellStart"/>
      <w:r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565A01">
        <w:rPr>
          <w:rFonts w:ascii="Times New Roman" w:hAnsi="Times New Roman" w:cs="Times New Roman"/>
          <w:sz w:val="24"/>
          <w:szCs w:val="24"/>
        </w:rPr>
        <w:t xml:space="preserve"> - решения:</w:t>
      </w:r>
    </w:p>
    <w:p w:rsidR="006F2C06" w:rsidRPr="00D416F5" w:rsidRDefault="006F2C06" w:rsidP="006F2C0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6F2C06" w:rsidRPr="002877B8" w:rsidRDefault="002877B8" w:rsidP="00037D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4B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освобождаване и назначаване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член на СИК </w:t>
      </w:r>
      <w:r w:rsidRPr="00565F6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провеждане на частичния избор за кмет на кметство село Струпец на 12.10.2025 година.</w:t>
      </w:r>
    </w:p>
    <w:p w:rsidR="002877B8" w:rsidRPr="00104DF6" w:rsidRDefault="00104DF6" w:rsidP="00037D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DF6">
        <w:rPr>
          <w:rFonts w:ascii="Times New Roman" w:hAnsi="Times New Roman" w:cs="Times New Roman"/>
          <w:sz w:val="28"/>
          <w:szCs w:val="28"/>
        </w:rPr>
        <w:t>работно време на ОИК Роман</w:t>
      </w:r>
    </w:p>
    <w:p w:rsidR="00104DF6" w:rsidRPr="00E942F6" w:rsidRDefault="00E942F6" w:rsidP="00037DA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4A90">
        <w:rPr>
          <w:rFonts w:ascii="Times New Roman" w:hAnsi="Times New Roman" w:cs="Times New Roman"/>
          <w:sz w:val="28"/>
          <w:szCs w:val="28"/>
        </w:rPr>
        <w:lastRenderedPageBreak/>
        <w:t>Определяне на членове на ОИК-Роман, които да предадат изборните книжа и материали от проведения частичен избор за кмет   на кметство село Струпец на 12.10.2025 г., след приключване на избора</w:t>
      </w:r>
    </w:p>
    <w:p w:rsidR="00433174" w:rsidRPr="00433174" w:rsidRDefault="00433174" w:rsidP="0043317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31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 на Оперативен план за определяне на функциите на членовете на Общинска избирателна комисия - Роман в изборния ден за произвеждане на частичния избор за кмет на кметство село Струпец на 12.10.2025 година.</w:t>
      </w:r>
    </w:p>
    <w:p w:rsidR="00433174" w:rsidRPr="00433174" w:rsidRDefault="00433174" w:rsidP="00433174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331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определяне на мерки в изпълнение на Оперативен план за организацията на работа в ОИК- Роман в деня на частичния избор за кмет на кметство село Струпец на 12.10.2025 година.</w:t>
      </w:r>
    </w:p>
    <w:p w:rsidR="00E942F6" w:rsidRPr="00104DF6" w:rsidRDefault="00E942F6" w:rsidP="00433174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F2C06" w:rsidRPr="003D10C5" w:rsidRDefault="006F2C06" w:rsidP="006F2C06">
      <w:pPr>
        <w:pStyle w:val="a3"/>
        <w:spacing w:after="0"/>
        <w:ind w:left="1428"/>
        <w:rPr>
          <w:rFonts w:ascii="Times New Roman" w:hAnsi="Times New Roman" w:cs="Times New Roman"/>
          <w:sz w:val="24"/>
          <w:szCs w:val="24"/>
        </w:rPr>
      </w:pPr>
      <w:r w:rsidRPr="003D10C5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6F2C06" w:rsidRPr="002769AC" w:rsidRDefault="006F2C06" w:rsidP="006F2C0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6F2C06" w:rsidRPr="002769AC" w:rsidRDefault="006F2C06" w:rsidP="006F2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 </w:t>
      </w:r>
    </w:p>
    <w:p w:rsidR="006F2C06" w:rsidRDefault="006F2C06" w:rsidP="006F2C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F2C06" w:rsidRDefault="006F2C06" w:rsidP="006F2C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:rsidR="002877B8" w:rsidRPr="00344B03" w:rsidRDefault="006F2C06" w:rsidP="002877B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A1742">
        <w:rPr>
          <w:b/>
          <w:sz w:val="28"/>
          <w:szCs w:val="28"/>
        </w:rPr>
        <w:t>По т.1</w:t>
      </w:r>
      <w:r w:rsidRPr="00274B77">
        <w:rPr>
          <w:sz w:val="28"/>
          <w:szCs w:val="28"/>
        </w:rPr>
        <w:t xml:space="preserve"> </w:t>
      </w:r>
      <w:r w:rsidR="002877B8" w:rsidRPr="00344B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Извършва </w:t>
      </w:r>
      <w:r w:rsidR="002877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промяна</w:t>
      </w:r>
      <w:r w:rsidR="002877B8" w:rsidRPr="00344B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състава на СИ</w:t>
      </w:r>
      <w:r w:rsidR="002877B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 № 063200016, </w:t>
      </w:r>
      <w:r w:rsidR="002877B8" w:rsidRPr="00344B0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418"/>
        <w:gridCol w:w="1984"/>
        <w:gridCol w:w="2268"/>
        <w:gridCol w:w="3402"/>
      </w:tblGrid>
      <w:tr w:rsidR="002877B8" w:rsidRPr="00344B03" w:rsidTr="0005735B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7B8" w:rsidRPr="00344B03" w:rsidRDefault="002877B8" w:rsidP="000573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7B8" w:rsidRPr="00344B03" w:rsidRDefault="002877B8" w:rsidP="000573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избирателна секция №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7B8" w:rsidRPr="00344B03" w:rsidRDefault="002877B8" w:rsidP="000573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Длъжност в комисията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7B8" w:rsidRPr="00344B03" w:rsidRDefault="002877B8" w:rsidP="000573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Трите имена на заменяния член на СИК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7B8" w:rsidRPr="00344B03" w:rsidRDefault="002877B8" w:rsidP="000573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Трите имена на нов член на СИК</w:t>
            </w:r>
          </w:p>
        </w:tc>
      </w:tr>
      <w:tr w:rsidR="002877B8" w:rsidRPr="00344B03" w:rsidTr="0005735B">
        <w:tc>
          <w:tcPr>
            <w:tcW w:w="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7B8" w:rsidRPr="00344B03" w:rsidRDefault="002877B8" w:rsidP="000573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344B0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7B8" w:rsidRPr="00344B03" w:rsidRDefault="002877B8" w:rsidP="000573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0632 00 016 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7B8" w:rsidRPr="00344B03" w:rsidRDefault="002877B8" w:rsidP="000573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7B8" w:rsidRPr="00344B03" w:rsidRDefault="002877B8" w:rsidP="000573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Биляна Руменова Благоева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877B8" w:rsidRDefault="002877B8" w:rsidP="000573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Атанаска Николаева Василева</w:t>
            </w:r>
          </w:p>
          <w:p w:rsidR="002877B8" w:rsidRPr="00C52FE4" w:rsidRDefault="002877B8" w:rsidP="0005735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ЕГН: ……………….., средно</w:t>
            </w:r>
          </w:p>
          <w:p w:rsidR="002877B8" w:rsidRPr="00344B03" w:rsidRDefault="002877B8" w:rsidP="002877B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Тел: ………………….</w:t>
            </w:r>
          </w:p>
        </w:tc>
      </w:tr>
    </w:tbl>
    <w:p w:rsidR="00037DAA" w:rsidRDefault="00037DAA" w:rsidP="00037DA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A1742" w:rsidRDefault="00FA1742" w:rsidP="00FA174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920E5" w:rsidRPr="001920E5" w:rsidRDefault="00FA1742" w:rsidP="001920E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742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2</w:t>
      </w:r>
      <w:r w:rsidR="007E4FED" w:rsidRPr="007E4F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1920E5" w:rsidRPr="001920E5">
        <w:rPr>
          <w:rFonts w:ascii="Times New Roman" w:hAnsi="Times New Roman" w:cs="Times New Roman"/>
          <w:sz w:val="24"/>
          <w:szCs w:val="24"/>
        </w:rPr>
        <w:t>Прави изменение на работното време на комисията за срока от 14.10.2025 година до 17.10.2025 година:</w:t>
      </w:r>
    </w:p>
    <w:p w:rsidR="001920E5" w:rsidRPr="001920E5" w:rsidRDefault="001920E5" w:rsidP="001920E5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1920E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20E5" w:rsidRPr="001920E5" w:rsidRDefault="001920E5" w:rsidP="001920E5">
      <w:pPr>
        <w:spacing w:line="254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920E5">
        <w:rPr>
          <w:rFonts w:ascii="Times New Roman" w:hAnsi="Times New Roman" w:cs="Times New Roman"/>
          <w:b/>
          <w:sz w:val="24"/>
          <w:szCs w:val="24"/>
        </w:rPr>
        <w:t>На дата 14.10.2025 г. и 15.10.2025 г.: от 08:00 ч. - 10:00 ч.</w:t>
      </w:r>
    </w:p>
    <w:p w:rsidR="001920E5" w:rsidRDefault="001920E5" w:rsidP="001920E5">
      <w:pPr>
        <w:spacing w:line="254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920E5">
        <w:rPr>
          <w:rFonts w:ascii="Times New Roman" w:hAnsi="Times New Roman" w:cs="Times New Roman"/>
          <w:b/>
          <w:sz w:val="24"/>
          <w:szCs w:val="24"/>
        </w:rPr>
        <w:t>На дата 16.10.2025 г. и 17.10.2025 г.: от 14:00 ч. - 16:00 ч.</w:t>
      </w:r>
    </w:p>
    <w:p w:rsidR="00553352" w:rsidRPr="001920E5" w:rsidRDefault="00553352" w:rsidP="001920E5">
      <w:pPr>
        <w:spacing w:line="254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E942F6" w:rsidRPr="00E942F6" w:rsidRDefault="001920E5" w:rsidP="00E942F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A1742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3</w:t>
      </w:r>
      <w:r w:rsidR="00E942F6" w:rsidRPr="00E942F6">
        <w:rPr>
          <w:rFonts w:ascii="Times New Roman" w:hAnsi="Times New Roman" w:cs="Times New Roman"/>
          <w:sz w:val="28"/>
          <w:szCs w:val="28"/>
        </w:rPr>
        <w:t xml:space="preserve"> Определя следните членове на ОИК-Роман, които да предадат изборните книжа и материали от проведения избор за съхранение на комисията определена със заповед на кмета на община Роман, както и да подпишат приемо-предавателния протокол, както следва:</w:t>
      </w:r>
    </w:p>
    <w:p w:rsidR="00E942F6" w:rsidRPr="00E942F6" w:rsidRDefault="00E942F6" w:rsidP="00E942F6">
      <w:pPr>
        <w:numPr>
          <w:ilvl w:val="0"/>
          <w:numId w:val="5"/>
        </w:numPr>
        <w:spacing w:line="25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42F6">
        <w:rPr>
          <w:rFonts w:ascii="Times New Roman" w:hAnsi="Times New Roman" w:cs="Times New Roman"/>
          <w:sz w:val="28"/>
          <w:szCs w:val="28"/>
        </w:rPr>
        <w:t>Марин Иванов Връбчев – председател на ОИК-Роман;</w:t>
      </w:r>
    </w:p>
    <w:p w:rsidR="00E942F6" w:rsidRPr="00E942F6" w:rsidRDefault="00E942F6" w:rsidP="00E942F6">
      <w:pPr>
        <w:numPr>
          <w:ilvl w:val="0"/>
          <w:numId w:val="5"/>
        </w:numPr>
        <w:spacing w:line="25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42F6">
        <w:rPr>
          <w:rFonts w:ascii="Times New Roman" w:hAnsi="Times New Roman" w:cs="Times New Roman"/>
          <w:sz w:val="28"/>
          <w:szCs w:val="28"/>
        </w:rPr>
        <w:lastRenderedPageBreak/>
        <w:t>Христиана Красимирова Иванова – зам. председател на ОИК-Роман;</w:t>
      </w:r>
    </w:p>
    <w:p w:rsidR="00E942F6" w:rsidRDefault="00E942F6" w:rsidP="00E942F6">
      <w:pPr>
        <w:numPr>
          <w:ilvl w:val="0"/>
          <w:numId w:val="5"/>
        </w:numPr>
        <w:spacing w:line="25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942F6">
        <w:rPr>
          <w:rFonts w:ascii="Times New Roman" w:hAnsi="Times New Roman" w:cs="Times New Roman"/>
          <w:sz w:val="28"/>
          <w:szCs w:val="28"/>
        </w:rPr>
        <w:t>Соня Найденова Петрова – член на ОИК-Роман.</w:t>
      </w:r>
    </w:p>
    <w:p w:rsidR="00553352" w:rsidRPr="00E942F6" w:rsidRDefault="00553352" w:rsidP="00553352">
      <w:pPr>
        <w:spacing w:line="254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53352" w:rsidRPr="00507FAC" w:rsidRDefault="00E942F6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1742">
        <w:rPr>
          <w:b/>
          <w:sz w:val="28"/>
          <w:szCs w:val="28"/>
        </w:rPr>
        <w:t>По т.</w:t>
      </w:r>
      <w:r>
        <w:rPr>
          <w:b/>
          <w:sz w:val="28"/>
          <w:szCs w:val="28"/>
        </w:rPr>
        <w:t>4</w:t>
      </w:r>
      <w:r w:rsidR="00553352" w:rsidRPr="005533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53352"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 ОПЕРАТИВЕН ПЛАН за организацията на работата в ОИК Роман и отчитане на резултатите от изборите за частичния избор за кмет на кметство село Струпец на 12.10.2025 година, както следва:</w:t>
      </w:r>
    </w:p>
    <w:p w:rsidR="00553352" w:rsidRPr="00507FAC" w:rsidRDefault="00553352" w:rsidP="005533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1.За осъществяване на правомощията си съгласно Изборния кодекс, ОИК- Роман създава </w:t>
      </w:r>
      <w:r w:rsidRPr="00507F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ОПЕРАТИВНО БЮРО 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състав: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1.Марин Иванов Връбчев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2.Детелина Тодорова Димитрова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3.Камелия Борисова Иванова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4.Нина Върбанова </w:t>
      </w:r>
      <w:proofErr w:type="spellStart"/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Съйкова</w:t>
      </w:r>
      <w:proofErr w:type="spellEnd"/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5.Христиана Красимирова Иванова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6.Рая </w:t>
      </w:r>
      <w:proofErr w:type="spellStart"/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Тодоринова</w:t>
      </w:r>
      <w:proofErr w:type="spellEnd"/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Стефанова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1.1.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Оперативното бюро има следните функции: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след 7,00 ч. проверява открит ли е изборният ден във всички секции, явили ли са се всички членове на СИК и налице ли е необходимият кворум за започване на дейността им.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в деня на изборите обобщава получената информация от СИК и информира ЦИК за хода на произвеждането на изборите в общината и подготвя съобщения за предаване от говорителя на средствата за масово осведомяване;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изготвя съобщения за междинните данни на произвеждащите се избори;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координира организационно-техническата работа за приемане и отчитане резултатите от изборите;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свиква ОИК на заседания за своевременно вземане на решения по неотложни проблеми;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1.2. 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 избирателна комисия, на база информацията от оперативното бюро изпраща до ЦИК обобщена за общината справка, съдържаща следните данни: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до </w:t>
      </w:r>
      <w:r w:rsidRPr="00507F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7.40 ч.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– открити ли са всички избирателни секции, работят ли нормално, имат ли възникнали проблеми;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към </w:t>
      </w:r>
      <w:r w:rsidRPr="00507F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11.00 ч., и 16.00 ч. 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броя на гласувалите. Информацията се изпраща съответно </w:t>
      </w:r>
      <w:r w:rsidRPr="00507F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11.30 ч., 16.30 ч. 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 до </w:t>
      </w:r>
      <w:r w:rsidRPr="00507F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20.30 ч. 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информация за приключване на изборния ден и за секциите, в които гласуването продължава след 20.00 ч.</w:t>
      </w:r>
    </w:p>
    <w:p w:rsidR="00553352" w:rsidRPr="00507FAC" w:rsidRDefault="00553352" w:rsidP="005533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7FAC">
        <w:rPr>
          <w:rFonts w:ascii="Times New Roman" w:hAnsi="Times New Roman" w:cs="Times New Roman"/>
          <w:sz w:val="24"/>
          <w:szCs w:val="24"/>
        </w:rPr>
        <w:t xml:space="preserve">До </w:t>
      </w:r>
      <w:r w:rsidRPr="00507FAC">
        <w:rPr>
          <w:rFonts w:ascii="Times New Roman" w:hAnsi="Times New Roman" w:cs="Times New Roman"/>
          <w:b/>
          <w:bCs/>
          <w:sz w:val="24"/>
          <w:szCs w:val="24"/>
        </w:rPr>
        <w:t>20.30 ч.</w:t>
      </w:r>
      <w:r w:rsidRPr="00507FAC">
        <w:rPr>
          <w:rFonts w:ascii="Times New Roman" w:hAnsi="Times New Roman" w:cs="Times New Roman"/>
          <w:sz w:val="24"/>
          <w:szCs w:val="24"/>
        </w:rPr>
        <w:t xml:space="preserve"> ОИК публикува в електронната платформа cik.is-bg.net информация за приключване на гласуването в изборния ден и за секциите, в които гласуването продължава след 20.00 ч.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1.3.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07F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Оперативното бюро 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разработва схема за достъп и пропускателен режим в помещенията на ОИК-Роман от 28.10.2023 г. до приключване на изборите и обработката на изборните резултати.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07FAC">
        <w:rPr>
          <w:rStyle w:val="a5"/>
          <w:color w:val="333333"/>
        </w:rPr>
        <w:t>2.</w:t>
      </w:r>
      <w:r w:rsidRPr="00507FAC">
        <w:rPr>
          <w:color w:val="333333"/>
        </w:rPr>
        <w:t> </w:t>
      </w:r>
      <w:r w:rsidRPr="00507FAC">
        <w:rPr>
          <w:rStyle w:val="a5"/>
          <w:color w:val="333333"/>
        </w:rPr>
        <w:t>ПРЕСЦЕНТЪР, ВРЪЗКА С МЕДИИ: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07FAC">
        <w:rPr>
          <w:color w:val="333333"/>
        </w:rPr>
        <w:t xml:space="preserve">1. Рая </w:t>
      </w:r>
      <w:proofErr w:type="spellStart"/>
      <w:r w:rsidRPr="00507FAC">
        <w:rPr>
          <w:color w:val="333333"/>
        </w:rPr>
        <w:t>Тодоринова</w:t>
      </w:r>
      <w:proofErr w:type="spellEnd"/>
      <w:r w:rsidRPr="00507FAC">
        <w:rPr>
          <w:color w:val="333333"/>
        </w:rPr>
        <w:t xml:space="preserve"> Стефанова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07FAC">
        <w:rPr>
          <w:color w:val="333333"/>
        </w:rPr>
        <w:t> 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07FAC">
        <w:rPr>
          <w:rStyle w:val="a5"/>
          <w:color w:val="333333"/>
        </w:rPr>
        <w:t xml:space="preserve"> 3. </w:t>
      </w:r>
      <w:r w:rsidRPr="00507FAC">
        <w:rPr>
          <w:b/>
          <w:color w:val="333333"/>
        </w:rPr>
        <w:t>РАБОТНА ГРУПА „ЖАЛБИ И СИГНАЛИ”</w:t>
      </w:r>
      <w:r w:rsidRPr="00507FAC">
        <w:rPr>
          <w:color w:val="333333"/>
        </w:rPr>
        <w:t xml:space="preserve"> в състав: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07FAC">
        <w:rPr>
          <w:color w:val="333333"/>
        </w:rPr>
        <w:t xml:space="preserve">Ръководител: Нина Върбанова </w:t>
      </w:r>
      <w:proofErr w:type="spellStart"/>
      <w:r w:rsidRPr="00507FAC">
        <w:rPr>
          <w:color w:val="333333"/>
        </w:rPr>
        <w:t>Съйкова</w:t>
      </w:r>
      <w:proofErr w:type="spellEnd"/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07FAC">
        <w:rPr>
          <w:color w:val="333333"/>
        </w:rPr>
        <w:t>членове: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07FAC">
        <w:rPr>
          <w:color w:val="333333"/>
        </w:rPr>
        <w:t xml:space="preserve">1. Рая </w:t>
      </w:r>
      <w:proofErr w:type="spellStart"/>
      <w:r w:rsidRPr="00507FAC">
        <w:rPr>
          <w:color w:val="333333"/>
        </w:rPr>
        <w:t>Тодоринова</w:t>
      </w:r>
      <w:proofErr w:type="spellEnd"/>
      <w:r w:rsidRPr="00507FAC">
        <w:rPr>
          <w:color w:val="333333"/>
        </w:rPr>
        <w:t xml:space="preserve"> Стефанова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07FAC">
        <w:rPr>
          <w:color w:val="333333"/>
        </w:rPr>
        <w:t>2. Марин Иванов Връбчев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507FAC">
        <w:rPr>
          <w:b/>
          <w:color w:val="333333"/>
        </w:rPr>
        <w:t>Всяка получена информация от такъв характер незабавно се предава на групата.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507FAC">
        <w:rPr>
          <w:color w:val="333333"/>
        </w:rPr>
        <w:t>На телефонни или постъпили на електронна поща запитвания за отговор се повиква най-близко намиращият се свободен член на ОИК-Роман.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553352" w:rsidRPr="00507FAC" w:rsidRDefault="00553352" w:rsidP="005533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РАБОТНИ ГРУПИ НА ОИК-РОМАН ЗА ПРИЕМАНЕ НА ИЗБОРНИТЕ КНИЖА И МАТЕРИАЛИ ОТ СИК/ПСИК: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Разпределение  на функциите на членовете на </w:t>
      </w:r>
      <w:r w:rsidRPr="00507FA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избирателна комисия – Роман при предаване на протоколите от СИК/ПСИК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изборния ден на 12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025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РАБОТНА ГРУПА „ПЪРВА КОНТРОЛА” 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състав: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1.Радослава Петкова Велева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2.Христиана Красимирова Иванова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3.Соня Найденова Петрова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sz w:val="24"/>
          <w:szCs w:val="24"/>
          <w:lang w:eastAsia="bg-BG"/>
        </w:rPr>
        <w:t>Осъществява контрол при приемане на: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lang w:val="en-US"/>
        </w:rPr>
      </w:pPr>
      <w:r w:rsidRPr="00507FAC">
        <w:rPr>
          <w:b/>
          <w:color w:val="333333"/>
        </w:rPr>
        <w:t xml:space="preserve">1.Плик с надпис „Плик № 1-МИ - Списъци на СИК № ........“ СИК/ПСИК </w:t>
      </w:r>
      <w:r w:rsidRPr="00507FAC">
        <w:rPr>
          <w:color w:val="333333"/>
        </w:rPr>
        <w:t>при</w:t>
      </w:r>
      <w:r w:rsidRPr="00507FAC">
        <w:rPr>
          <w:b/>
          <w:color w:val="333333"/>
        </w:rPr>
        <w:t xml:space="preserve"> </w:t>
      </w:r>
      <w:r w:rsidRPr="00507FAC">
        <w:rPr>
          <w:color w:val="333333"/>
        </w:rPr>
        <w:t>гласуване само с бюлетини със следното задължително съдържание :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1.1.избирателния списък (част І – Приложение № 1-МИ-НЧ, и част ІІ – Приложение № 2-МИ-НЧ, приложения № 3-МИ-НЧ за ПСИК);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1.2. декларациите (приложения № 15-МИ-НЧ и № 80-МИ-НЧ) и удостоверенията, приложени към избирателния списък (Приложения № 14-МИ-НЧ и № 16-МИ-НЧ);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1.3. списъка на заличените лица (Приложение № 6-МИ-НЧ);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1.4. списъка за допълнително вписване на придружителите (Приложение № 79-МИ-НЧ).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lang w:val="en-US"/>
        </w:rPr>
      </w:pP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lang w:val="en-US"/>
        </w:rPr>
      </w:pPr>
      <w:r w:rsidRPr="00507FAC">
        <w:lastRenderedPageBreak/>
        <w:t>Плик №1 трябва да е запечатен и подписан на мястото за запечатване от членовете на СИК и  подпечатан с печата на СИК. Върху плика трябва да е изписан пълният 9-цифрен номер на секцията.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color w:val="333333"/>
          <w:lang w:val="en-US"/>
        </w:rPr>
      </w:pPr>
      <w:r w:rsidRPr="00507FAC">
        <w:rPr>
          <w:b/>
          <w:color w:val="333333"/>
        </w:rPr>
        <w:t>2.В плик с надпис „Плик № 2-МИ - Протоколи на СИК № ……“ СИК/ПСИК, к</w:t>
      </w:r>
      <w:proofErr w:type="spellStart"/>
      <w:r w:rsidRPr="00507FAC">
        <w:rPr>
          <w:b/>
          <w:color w:val="333333"/>
          <w:lang w:val="en-US"/>
        </w:rPr>
        <w:t>огато</w:t>
      </w:r>
      <w:proofErr w:type="spellEnd"/>
      <w:r w:rsidRPr="00507FAC">
        <w:rPr>
          <w:b/>
          <w:color w:val="333333"/>
        </w:rPr>
        <w:t xml:space="preserve"> с</w:t>
      </w:r>
      <w:r w:rsidRPr="00507FAC">
        <w:rPr>
          <w:b/>
          <w:color w:val="333333"/>
          <w:lang w:val="en-US"/>
        </w:rPr>
        <w:t xml:space="preserve">е </w:t>
      </w:r>
      <w:proofErr w:type="spellStart"/>
      <w:r w:rsidRPr="00507FAC">
        <w:rPr>
          <w:b/>
          <w:color w:val="333333"/>
          <w:lang w:val="en-US"/>
        </w:rPr>
        <w:t>гласува</w:t>
      </w:r>
      <w:proofErr w:type="spellEnd"/>
      <w:r w:rsidRPr="00507FAC">
        <w:rPr>
          <w:b/>
          <w:color w:val="333333"/>
          <w:lang w:val="en-US"/>
        </w:rPr>
        <w:t xml:space="preserve"> </w:t>
      </w:r>
      <w:proofErr w:type="spellStart"/>
      <w:r w:rsidRPr="00507FAC">
        <w:rPr>
          <w:b/>
          <w:color w:val="333333"/>
          <w:lang w:val="en-US"/>
        </w:rPr>
        <w:t>само</w:t>
      </w:r>
      <w:proofErr w:type="spellEnd"/>
      <w:r w:rsidRPr="00507FAC">
        <w:rPr>
          <w:b/>
          <w:color w:val="333333"/>
          <w:lang w:val="en-US"/>
        </w:rPr>
        <w:t xml:space="preserve"> с </w:t>
      </w:r>
      <w:proofErr w:type="spellStart"/>
      <w:r w:rsidRPr="00507FAC">
        <w:rPr>
          <w:b/>
          <w:color w:val="333333"/>
          <w:lang w:val="en-US"/>
        </w:rPr>
        <w:t>хартиени</w:t>
      </w:r>
      <w:proofErr w:type="spellEnd"/>
      <w:r w:rsidRPr="00507FAC">
        <w:rPr>
          <w:b/>
          <w:color w:val="333333"/>
          <w:lang w:val="en-US"/>
        </w:rPr>
        <w:t xml:space="preserve"> </w:t>
      </w:r>
      <w:proofErr w:type="spellStart"/>
      <w:r w:rsidRPr="00507FAC">
        <w:rPr>
          <w:b/>
          <w:color w:val="333333"/>
          <w:lang w:val="en-US"/>
        </w:rPr>
        <w:t>бюлетини</w:t>
      </w:r>
      <w:proofErr w:type="spellEnd"/>
      <w:r w:rsidRPr="00507FAC">
        <w:rPr>
          <w:b/>
          <w:color w:val="333333"/>
        </w:rPr>
        <w:t xml:space="preserve"> </w:t>
      </w:r>
      <w:r w:rsidRPr="00507FAC">
        <w:rPr>
          <w:color w:val="333333"/>
        </w:rPr>
        <w:t xml:space="preserve">със следното </w:t>
      </w:r>
      <w:proofErr w:type="spellStart"/>
      <w:r w:rsidRPr="00507FAC">
        <w:rPr>
          <w:color w:val="333333"/>
        </w:rPr>
        <w:t>зъдължително</w:t>
      </w:r>
      <w:proofErr w:type="spellEnd"/>
      <w:r w:rsidRPr="00507FAC">
        <w:rPr>
          <w:color w:val="333333"/>
        </w:rPr>
        <w:t xml:space="preserve"> съдържание: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2.1</w:t>
      </w:r>
      <w:r w:rsidRPr="00507FAC">
        <w:rPr>
          <w:color w:val="333333"/>
        </w:rPr>
        <w:t>. попълнения и подписан протокол на СИК с резултатите от гласуването за кмет на кметство (Приложение № 102-МИ-НЧ-х) – ако се произвежда такъв избор;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2.2</w:t>
      </w:r>
      <w:r w:rsidRPr="00507FAC">
        <w:rPr>
          <w:color w:val="333333"/>
        </w:rPr>
        <w:t>. протокола за предаване и приемане на изборните книжа и материали (приложения № 85-МИ или № 86-МИ-НЧ за ПСИК);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2.</w:t>
      </w:r>
      <w:r>
        <w:rPr>
          <w:color w:val="333333"/>
        </w:rPr>
        <w:t>3</w:t>
      </w:r>
      <w:r w:rsidRPr="00507FAC">
        <w:rPr>
          <w:color w:val="333333"/>
        </w:rPr>
        <w:t>. протокола за предаване на сгрешен формуляр и приемане на нов формуляр на протокол на СИК/ПСИК, ако е съставен такъв при сгрешен протокол (Приложение № 88-МИ-НЧ);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2.4</w:t>
      </w:r>
      <w:r w:rsidRPr="00507FAC">
        <w:rPr>
          <w:color w:val="333333"/>
        </w:rPr>
        <w:t>. протокола с решението на СИК/ПСИК при оспорване действителността или недействителността на някой глас;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2.5</w:t>
      </w:r>
      <w:r w:rsidRPr="00507FAC">
        <w:rPr>
          <w:color w:val="333333"/>
        </w:rPr>
        <w:t>. особеното мнение на член на СИК/ПСИК, който не е съгласен с отразените в протокола резултати от гласуването;</w:t>
      </w:r>
    </w:p>
    <w:p w:rsidR="00553352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2.6</w:t>
      </w:r>
      <w:r w:rsidRPr="00507FAC">
        <w:rPr>
          <w:color w:val="333333"/>
        </w:rPr>
        <w:t>. ксерокопия на черновите на протоколите на СИК/ПСИК.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2.7. първите два екземпляра от описа по т. 6. на Решение № 4196 МИ от 07.05.2025 г.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</w:pPr>
      <w:r>
        <w:rPr>
          <w:b/>
          <w:color w:val="333333"/>
        </w:rPr>
        <w:t>3.</w:t>
      </w:r>
      <w:r w:rsidRPr="00507FAC">
        <w:rPr>
          <w:b/>
          <w:color w:val="333333"/>
        </w:rPr>
        <w:t xml:space="preserve"> </w:t>
      </w:r>
      <w:r>
        <w:t>П</w:t>
      </w:r>
      <w:r w:rsidRPr="00507FAC">
        <w:t>лик №2 трябва да е запечатен и подписан на мястото за запечатване от членовете на СИК и  подпечатан с печата на СИК. Върху плика трябва да е изписан пълният 9-цифрен номер на секцията.</w:t>
      </w:r>
    </w:p>
    <w:p w:rsidR="00553352" w:rsidRPr="008C3CD2" w:rsidRDefault="00553352" w:rsidP="00553352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  <w:shd w:val="clear" w:color="auto" w:fill="FFFFFF"/>
        </w:rPr>
        <w:t xml:space="preserve">4. </w:t>
      </w:r>
      <w:r w:rsidRPr="008C3CD2">
        <w:rPr>
          <w:rFonts w:ascii="Helvetica" w:hAnsi="Helvetica" w:cs="Helvetica"/>
          <w:b/>
          <w:bCs/>
          <w:color w:val="333333"/>
          <w:sz w:val="21"/>
          <w:szCs w:val="21"/>
        </w:rPr>
        <w:t>Плик с надпис „Плик № 3-МИ - Книжа на СИК № ……“.</w:t>
      </w:r>
    </w:p>
    <w:p w:rsidR="00553352" w:rsidRPr="008C3CD2" w:rsidRDefault="00553352" w:rsidP="005533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C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този плик СИК/ПСИК  поставят:</w:t>
      </w:r>
    </w:p>
    <w:p w:rsidR="00553352" w:rsidRPr="008C3CD2" w:rsidRDefault="00553352" w:rsidP="005533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 w:rsidRPr="008C3C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.1. черновите на протоколите на СИК/ПСИК;</w:t>
      </w:r>
    </w:p>
    <w:p w:rsidR="00553352" w:rsidRPr="008C3CD2" w:rsidRDefault="00553352" w:rsidP="005533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4.2</w:t>
      </w:r>
      <w:r w:rsidRPr="008C3C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приемо-предавателния протокол за избирателния списък (приложения № 82-МИ-НЧ, № 83-МИ-НЧ за ПСИК или № 84-МИ-НЧ за специализирани институции);</w:t>
      </w:r>
    </w:p>
    <w:p w:rsidR="00553352" w:rsidRPr="008C3CD2" w:rsidRDefault="00553352" w:rsidP="005533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4.3</w:t>
      </w:r>
      <w:r w:rsidRPr="008C3C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списъкът на лицата, получили копие от протоколите на СИК/ПСИК (Приложение № 92-МИ-НЧ);</w:t>
      </w:r>
    </w:p>
    <w:p w:rsidR="00553352" w:rsidRPr="008C3CD2" w:rsidRDefault="00553352" w:rsidP="005533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4.4</w:t>
      </w:r>
      <w:r w:rsidRPr="008C3C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постъпилите жалби и сигнали и протоколите с решенията по тях;</w:t>
      </w:r>
    </w:p>
    <w:p w:rsidR="00553352" w:rsidRPr="008C3CD2" w:rsidRDefault="00553352" w:rsidP="005533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4.5</w:t>
      </w:r>
      <w:r w:rsidRPr="008C3C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други протоколи на СИК, извън поставените в Плик № 2-МИ;</w:t>
      </w:r>
    </w:p>
    <w:p w:rsidR="00553352" w:rsidRPr="008C3CD2" w:rsidRDefault="00553352" w:rsidP="005533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4.6</w:t>
      </w:r>
      <w:r w:rsidRPr="008C3C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неизползвани образци на декларации;</w:t>
      </w:r>
    </w:p>
    <w:p w:rsidR="00553352" w:rsidRDefault="00553352" w:rsidP="005533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C3C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произвеждане на първи тур на избор за кмет печатът на СИК/ПСИК не се поставя в Плик № 3-МИ, а в отделен запечатан плик, който се предава на комисията по чл. 445, ал. 7 ИК.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Председателят, зам.-председателят и секретарят, а при отсъствие на някой от тях член на СИК, предложени от различни партии и коалиции, предават на ОИК „Плик № 1-МИ</w:t>
      </w:r>
      <w:r>
        <w:rPr>
          <w:color w:val="333333"/>
        </w:rPr>
        <w:t xml:space="preserve"> – Списъци на СИК № …”,</w:t>
      </w:r>
      <w:r w:rsidRPr="00507FAC">
        <w:rPr>
          <w:color w:val="333333"/>
        </w:rPr>
        <w:t xml:space="preserve"> „Плик № 2-МИ </w:t>
      </w:r>
      <w:r w:rsidRPr="009640FF">
        <w:rPr>
          <w:color w:val="333333"/>
        </w:rPr>
        <w:t>–</w:t>
      </w:r>
      <w:r w:rsidRPr="00507FAC">
        <w:rPr>
          <w:color w:val="333333"/>
        </w:rPr>
        <w:t xml:space="preserve"> Протоколи на СИК № …“</w:t>
      </w:r>
      <w:r>
        <w:rPr>
          <w:color w:val="333333"/>
        </w:rPr>
        <w:t xml:space="preserve"> и „Плик № 3</w:t>
      </w:r>
      <w:r w:rsidRPr="00507FAC">
        <w:rPr>
          <w:color w:val="333333"/>
        </w:rPr>
        <w:t>-МИ</w:t>
      </w:r>
      <w:r>
        <w:rPr>
          <w:color w:val="333333"/>
        </w:rPr>
        <w:t>– Книжа на СИК №….“</w:t>
      </w:r>
      <w:r w:rsidRPr="00507FAC">
        <w:rPr>
          <w:color w:val="333333"/>
        </w:rPr>
        <w:t xml:space="preserve">, заедно с изборните книжа и материали в </w:t>
      </w:r>
      <w:proofErr w:type="spellStart"/>
      <w:r w:rsidRPr="00507FAC">
        <w:rPr>
          <w:color w:val="333333"/>
        </w:rPr>
        <w:t>тях.Общинската</w:t>
      </w:r>
      <w:proofErr w:type="spellEnd"/>
      <w:r w:rsidRPr="00507FAC">
        <w:rPr>
          <w:color w:val="333333"/>
        </w:rPr>
        <w:t xml:space="preserve"> избирателна комисия проверява целостта и съдържанието на пликовете, след което: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- Проверява наличието на всички изборни книжа и материали в пликовете;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lastRenderedPageBreak/>
        <w:t>- Сверява фабричните номера на протоколите на СИК/ПСИК с резултатите от гласуването с номерата, вписани в екземпляра на протокола за предаване и приемане на изборните книжа и материали (приложения № 85-МИ-НЧ или № 86-МИ-НЧ за ПСИК), или в протокола (Приложение № 88-МИ-НЧ) за предаване на сгрешен формуляр  и приемане на нов формуляр на протокол на СИК/ПСИК (ако е съставен такъв при сгрешен протокол);</w:t>
      </w:r>
    </w:p>
    <w:p w:rsidR="00553352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507FAC">
        <w:rPr>
          <w:color w:val="333333"/>
          <w:shd w:val="clear" w:color="auto" w:fill="FFFFFF"/>
        </w:rPr>
        <w:t xml:space="preserve">При установяване на липса или несъответствие на изборни книжа и материали в пликовете, членовете на СИК/ПСИК и ОИК съвместно установяват причините и случаят се описва в протокол – </w:t>
      </w:r>
      <w:r w:rsidRPr="00507FAC">
        <w:rPr>
          <w:b/>
          <w:color w:val="333333"/>
          <w:shd w:val="clear" w:color="auto" w:fill="FFFFFF"/>
        </w:rPr>
        <w:t xml:space="preserve">Приложение № 1 към Решение </w:t>
      </w:r>
      <w:r>
        <w:rPr>
          <w:b/>
          <w:color w:val="333333"/>
          <w:shd w:val="clear" w:color="auto" w:fill="FFFFFF"/>
        </w:rPr>
        <w:t>…..</w:t>
      </w:r>
      <w:r w:rsidRPr="00507FAC">
        <w:rPr>
          <w:b/>
          <w:color w:val="333333"/>
          <w:shd w:val="clear" w:color="auto" w:fill="FFFFFF"/>
        </w:rPr>
        <w:t xml:space="preserve"> на ЦИК</w:t>
      </w:r>
      <w:r w:rsidRPr="00507FAC">
        <w:rPr>
          <w:color w:val="333333"/>
          <w:shd w:val="clear" w:color="auto" w:fill="FFFFFF"/>
        </w:rPr>
        <w:t>. Протоколът се подписва от членовете на СИК/ПСИК и от поне трима членове на ОИК и се поставя в съответния плик.</w:t>
      </w:r>
    </w:p>
    <w:p w:rsidR="00553352" w:rsidRPr="008C3CD2" w:rsidRDefault="00553352" w:rsidP="005533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53352" w:rsidRPr="008C3CD2" w:rsidRDefault="00553352" w:rsidP="005533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8C3CD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Пликове № 1, № 2 и № 3 се подписват и подпечатват с печата на СИК/ПСИК от членовете на СИК/ПСИК преди поставянето в тях на книжата, след което се запечатват. Върху пликовете се изписва пълният 9-цифрен номер на секцията.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507FAC">
        <w:rPr>
          <w:b/>
          <w:color w:val="333333"/>
          <w:shd w:val="clear" w:color="auto" w:fill="FFFFFF"/>
        </w:rPr>
        <w:t>Когато членовете на Първа контрола на ОИК установят, че фабричният номер на представен протокол не съответства на получения от СИК протокол, в ОИК се събира цялата СИК и заедно с ОИК извършват ново преброяване на гласовете след приемането на протоколите на всички останали секционни избирателни комисии.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507FAC">
        <w:rPr>
          <w:color w:val="333333"/>
        </w:rPr>
        <w:t xml:space="preserve"> 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РАБОТНА ГРУПА „ВТОРА КОНТРОЛА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” в състав: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Рая </w:t>
      </w:r>
      <w:proofErr w:type="spellStart"/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Тодоринова</w:t>
      </w:r>
      <w:proofErr w:type="spellEnd"/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Стефанова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 Детелина Тодорова Димитрова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 Милчо Цветанов Данчев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 Камелия Борисова Иванова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Проверява протоколите на СИК и ги предава за прехвърляне на данните от гласув</w:t>
      </w:r>
      <w:r>
        <w:rPr>
          <w:color w:val="333333"/>
        </w:rPr>
        <w:t xml:space="preserve">ането. Протоколите от секциите, </w:t>
      </w:r>
      <w:r w:rsidRPr="00507FAC">
        <w:rPr>
          <w:color w:val="333333"/>
        </w:rPr>
        <w:t xml:space="preserve">след проверка се предават за въвеждане на данните в тях. Протоколите се предават, без да се </w:t>
      </w:r>
      <w:proofErr w:type="spellStart"/>
      <w:r w:rsidRPr="00507FAC">
        <w:rPr>
          <w:color w:val="333333"/>
        </w:rPr>
        <w:t>разпластяват</w:t>
      </w:r>
      <w:proofErr w:type="spellEnd"/>
      <w:r w:rsidRPr="00507FAC">
        <w:rPr>
          <w:color w:val="333333"/>
        </w:rPr>
        <w:t>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Когато ОИК установи очевидни фактически грешки в секционния протокол, го връща на представителите на СИК за отстраняването им.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507FAC">
        <w:rPr>
          <w:b/>
          <w:color w:val="333333"/>
          <w:shd w:val="clear" w:color="auto" w:fill="FFFFFF"/>
        </w:rPr>
        <w:t>Когато ОИК установи съществено несъответствие във вписаните в протокола данни, което не може да се отстрани от тримата приносители на протокола, в ОИК се събира цялата СИК и заедно с ОИК извършват ново преброяване на гласовете след приемането на протоколите на всички останали секционни избирателни комисии.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 xml:space="preserve">Секционните протоколи се предават на ОИК НЕРАЗПЛАСТЕНИ. Протоколите на СИК/ПСИК се </w:t>
      </w:r>
      <w:proofErr w:type="spellStart"/>
      <w:r w:rsidRPr="00507FAC">
        <w:rPr>
          <w:color w:val="333333"/>
        </w:rPr>
        <w:t>разпластяват</w:t>
      </w:r>
      <w:proofErr w:type="spellEnd"/>
      <w:r w:rsidRPr="00507FAC">
        <w:rPr>
          <w:color w:val="333333"/>
        </w:rPr>
        <w:t xml:space="preserve"> от ОИК след прехвърляне/въвеждане на данните в ИП към ОИК и потвърждаването им чрез подписана разписка. Представителите на СИК проследяват прехвърлянето/въвеждането на данните от протоколите в ИП на ОИК.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При приемане на секционния протокол ОИК издава разписка, която съдържа числовите данни от протокола. Разписката се подписва от представители на ОИК, СИК и ИП.</w:t>
      </w: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3352" w:rsidRPr="00507FAC" w:rsidRDefault="00553352" w:rsidP="005533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РАБОТНА ГРУПА „ТРЕТА КОНТРОЛА” 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състав:</w:t>
      </w:r>
    </w:p>
    <w:p w:rsidR="00553352" w:rsidRPr="00507FAC" w:rsidRDefault="00553352" w:rsidP="005533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1.Иванка Светлозарова Петкова</w:t>
      </w:r>
    </w:p>
    <w:p w:rsidR="00553352" w:rsidRPr="00507FAC" w:rsidRDefault="00553352" w:rsidP="005533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2.Таня Дичева Вълкова </w:t>
      </w:r>
    </w:p>
    <w:p w:rsidR="00553352" w:rsidRPr="00507FAC" w:rsidRDefault="00553352" w:rsidP="005533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Нина Върбанова </w:t>
      </w:r>
      <w:proofErr w:type="spellStart"/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Съйкова</w:t>
      </w:r>
      <w:proofErr w:type="spellEnd"/>
    </w:p>
    <w:p w:rsidR="00553352" w:rsidRPr="00507FAC" w:rsidRDefault="00553352" w:rsidP="005533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 протоколите след успешното им въвеждане от изчислителния пункт, в съответствие с издадените разписки сверява и </w:t>
      </w:r>
      <w:proofErr w:type="spellStart"/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разпластява</w:t>
      </w:r>
      <w:proofErr w:type="spellEnd"/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секционните протоколи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53352" w:rsidRPr="00507FAC" w:rsidRDefault="00553352" w:rsidP="005533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При открити липси и несъответствия незабавно уведомяват председателя на ОИК-Роман.</w:t>
      </w:r>
    </w:p>
    <w:p w:rsidR="00553352" w:rsidRPr="00507FAC" w:rsidRDefault="00553352" w:rsidP="005533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Членовете на ОИК от трета контрола заверяват удостоверенията на членовете на СИК/ПСИК, преносители на изборни книжа и материали.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При необходимост се извършва разместване на групите.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rStyle w:val="a5"/>
          <w:color w:val="333333"/>
        </w:rPr>
        <w:t>Процедура по приемане на изборните книжа и материали на секционните избирателни комисии от ОИК: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- приемането се извършва в сградата на Община Роман;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 xml:space="preserve">- членовете на СИК/ПСИК предават документите обект на проверка от първа контрола и продължават към Изчислителния пункт за обработка. Протоколите на СИК/ПСИК се проверяват от членове на ОИК от Втора контрола, след което се преминава към въвеждане на данните от протоколите по разписаната в Методичните указания процедура в самия Изчислителен </w:t>
      </w:r>
      <w:proofErr w:type="spellStart"/>
      <w:r w:rsidRPr="00507FAC">
        <w:rPr>
          <w:color w:val="333333"/>
        </w:rPr>
        <w:t>пункт.При</w:t>
      </w:r>
      <w:proofErr w:type="spellEnd"/>
      <w:r w:rsidRPr="00507FAC">
        <w:rPr>
          <w:color w:val="333333"/>
        </w:rPr>
        <w:t xml:space="preserve"> </w:t>
      </w:r>
      <w:proofErr w:type="spellStart"/>
      <w:r w:rsidRPr="00507FAC">
        <w:rPr>
          <w:color w:val="333333"/>
        </w:rPr>
        <w:t>несработили</w:t>
      </w:r>
      <w:proofErr w:type="spellEnd"/>
      <w:r w:rsidRPr="00507FAC">
        <w:rPr>
          <w:color w:val="333333"/>
        </w:rPr>
        <w:t xml:space="preserve"> контроли при въвеждане на данните от Информационно обслужване, членовете на СИК/ПСИК се връщат отново при членовете от Втора контрола за коригиране на откритите </w:t>
      </w:r>
      <w:proofErr w:type="spellStart"/>
      <w:r w:rsidRPr="00507FAC">
        <w:rPr>
          <w:color w:val="333333"/>
        </w:rPr>
        <w:t>несъответствия.След</w:t>
      </w:r>
      <w:proofErr w:type="spellEnd"/>
      <w:r w:rsidRPr="00507FAC">
        <w:rPr>
          <w:color w:val="333333"/>
        </w:rPr>
        <w:t xml:space="preserve"> това членовете на СИК/ПСИК отиват в изчислителния пункт за повторно въвеждане и сканиране;</w:t>
      </w:r>
    </w:p>
    <w:p w:rsidR="00553352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 xml:space="preserve">-членовете на СИК/ПСИК предават протоколите на членове от Трета контрола, след успешното им въвеждане от Изчислителния пункт, за сверяване и </w:t>
      </w:r>
      <w:proofErr w:type="spellStart"/>
      <w:r w:rsidRPr="00507FAC">
        <w:rPr>
          <w:color w:val="333333"/>
        </w:rPr>
        <w:t>разпластяване</w:t>
      </w:r>
      <w:proofErr w:type="spellEnd"/>
      <w:r>
        <w:rPr>
          <w:color w:val="333333"/>
        </w:rPr>
        <w:t>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-членовете от Трета контрола подпечатват удостоверенията на членовете на СИК/ПСИК, които предават изборните книжа и материали;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507FAC">
        <w:rPr>
          <w:color w:val="333333"/>
        </w:rPr>
        <w:t>-членовете на СИК/ПСИК предават останалите книжа и материали на комисията от община Роман по чл.</w:t>
      </w:r>
      <w:r w:rsidRPr="00507FAC">
        <w:rPr>
          <w:color w:val="333333"/>
          <w:lang w:val="en-US"/>
        </w:rPr>
        <w:t>445</w:t>
      </w:r>
      <w:r w:rsidRPr="00507FAC">
        <w:rPr>
          <w:color w:val="333333"/>
        </w:rPr>
        <w:t>, ал 7 от ИК и напускат сградата.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53352" w:rsidRPr="00507FAC" w:rsidRDefault="00553352" w:rsidP="005533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507FAC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ОПРЕДЕЛЯНЕ НА МЕРКИ В ИЗПЪЛНЕНИЕ НА ОПЕРАТИВЕН ПЛАН </w:t>
      </w:r>
      <w:r w:rsidRPr="00507FA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 ОРГАНИЗАЦИЯТА НА РАБОТА В ОИК- РОМАН В ДЕНЯ НА ЧАСТИЧНИЯ ИЗБОР ЗА КМЕТ НА КМЕТСТВО СЕЛО СТРУПЕЦ НА 12.10.2025 ГОДИНА.</w:t>
      </w:r>
    </w:p>
    <w:p w:rsidR="00553352" w:rsidRPr="00507FAC" w:rsidRDefault="00553352" w:rsidP="00553352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</w:rPr>
      </w:pPr>
    </w:p>
    <w:p w:rsidR="00553352" w:rsidRPr="00507FAC" w:rsidRDefault="00553352" w:rsidP="005533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Указва на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мета на община Роман и кметския наместник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населеното място на територията на община Роман, в деня на изборите - 12.10.2025 г.,  да създадат необходимата организация за нормална работа на СИК/ПСИК, както и да съобщават в ОИК-Роман следната информация :</w:t>
      </w:r>
    </w:p>
    <w:p w:rsidR="00553352" w:rsidRPr="00507FAC" w:rsidRDefault="00553352" w:rsidP="005533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 7 и 30 часа – открит ли е изборния ден, работи ли нормално, има ли възникнали проблеми, както и дали са се явили всички членове на СИК/ПСИК</w:t>
      </w:r>
    </w:p>
    <w:p w:rsidR="00553352" w:rsidRPr="00507FAC" w:rsidRDefault="00553352" w:rsidP="0055335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 20 и 15 часа – информация за приключване на гласуването или продължаването му, ако продължава след 20 часа</w:t>
      </w:r>
    </w:p>
    <w:p w:rsidR="00553352" w:rsidRPr="00507FAC" w:rsidRDefault="00553352" w:rsidP="005533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Информацията може да бъде предавана на:</w:t>
      </w:r>
    </w:p>
    <w:p w:rsidR="00553352" w:rsidRPr="00507FAC" w:rsidRDefault="00553352" w:rsidP="005533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Телефон: 0878 87 51 73</w:t>
      </w:r>
    </w:p>
    <w:p w:rsidR="00553352" w:rsidRPr="00507FAC" w:rsidRDefault="00553352" w:rsidP="0055335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e-mail: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07FA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oik0632@cik.bg</w:t>
      </w:r>
    </w:p>
    <w:p w:rsidR="00FA1742" w:rsidRPr="00771EB1" w:rsidRDefault="00FA1742" w:rsidP="00E942F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</w:p>
    <w:p w:rsidR="00E6271A" w:rsidRPr="000C1BF8" w:rsidRDefault="00E6271A" w:rsidP="00E6271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6F2C06" w:rsidRPr="001B2BC5" w:rsidRDefault="006F2C06" w:rsidP="006F2C0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B2BC5">
        <w:rPr>
          <w:rFonts w:ascii="Times New Roman" w:hAnsi="Times New Roman" w:cs="Times New Roman"/>
          <w:sz w:val="24"/>
          <w:szCs w:val="24"/>
        </w:rPr>
        <w:t xml:space="preserve"> Поради изчерпване на дневния ред Председателя закри заседанието в 17.50 часа </w:t>
      </w: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 w:rsidR="00A60288">
        <w:rPr>
          <w:rFonts w:ascii="Times New Roman" w:hAnsi="Times New Roman" w:cs="Times New Roman"/>
          <w:sz w:val="24"/>
          <w:szCs w:val="24"/>
        </w:rPr>
        <w:t>4</w:t>
      </w:r>
      <w:r w:rsidRPr="002769AC">
        <w:rPr>
          <w:rFonts w:ascii="Times New Roman" w:hAnsi="Times New Roman" w:cs="Times New Roman"/>
          <w:sz w:val="24"/>
          <w:szCs w:val="24"/>
        </w:rPr>
        <w:t>бро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769AC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6F2C06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271A" w:rsidRPr="002769AC" w:rsidRDefault="00E6271A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Изготвил протокола: </w:t>
      </w:r>
      <w:r>
        <w:rPr>
          <w:rFonts w:ascii="Times New Roman" w:hAnsi="Times New Roman" w:cs="Times New Roman"/>
          <w:sz w:val="24"/>
          <w:szCs w:val="24"/>
        </w:rPr>
        <w:t>Таня Вълкова</w:t>
      </w:r>
      <w:r w:rsidRPr="002769AC">
        <w:rPr>
          <w:rFonts w:ascii="Times New Roman" w:hAnsi="Times New Roman" w:cs="Times New Roman"/>
          <w:sz w:val="24"/>
          <w:szCs w:val="24"/>
        </w:rPr>
        <w:t xml:space="preserve">   ………………….</w:t>
      </w: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Председател:</w:t>
      </w: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6F2C06" w:rsidRPr="002769AC" w:rsidRDefault="006F2C06" w:rsidP="006F2C06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6F2C06" w:rsidRPr="002769AC" w:rsidRDefault="006F2C06" w:rsidP="006F2C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06D3" w:rsidRDefault="006106D3"/>
    <w:sectPr w:rsidR="0061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5945"/>
    <w:multiLevelType w:val="multilevel"/>
    <w:tmpl w:val="D1AC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3B729B"/>
    <w:multiLevelType w:val="multilevel"/>
    <w:tmpl w:val="0F34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40CC4"/>
    <w:multiLevelType w:val="hybridMultilevel"/>
    <w:tmpl w:val="C53AE44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6550A1F"/>
    <w:multiLevelType w:val="hybridMultilevel"/>
    <w:tmpl w:val="339A06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01303"/>
    <w:multiLevelType w:val="hybridMultilevel"/>
    <w:tmpl w:val="2F82ED76"/>
    <w:lvl w:ilvl="0" w:tplc="0402000F">
      <w:start w:val="1"/>
      <w:numFmt w:val="decimal"/>
      <w:lvlText w:val="%1."/>
      <w:lvlJc w:val="left"/>
      <w:pPr>
        <w:ind w:left="2148" w:hanging="360"/>
      </w:pPr>
    </w:lvl>
    <w:lvl w:ilvl="1" w:tplc="04020019" w:tentative="1">
      <w:start w:val="1"/>
      <w:numFmt w:val="lowerLetter"/>
      <w:lvlText w:val="%2."/>
      <w:lvlJc w:val="left"/>
      <w:pPr>
        <w:ind w:left="2868" w:hanging="360"/>
      </w:pPr>
    </w:lvl>
    <w:lvl w:ilvl="2" w:tplc="0402001B" w:tentative="1">
      <w:start w:val="1"/>
      <w:numFmt w:val="lowerRoman"/>
      <w:lvlText w:val="%3."/>
      <w:lvlJc w:val="right"/>
      <w:pPr>
        <w:ind w:left="3588" w:hanging="180"/>
      </w:pPr>
    </w:lvl>
    <w:lvl w:ilvl="3" w:tplc="0402000F" w:tentative="1">
      <w:start w:val="1"/>
      <w:numFmt w:val="decimal"/>
      <w:lvlText w:val="%4."/>
      <w:lvlJc w:val="left"/>
      <w:pPr>
        <w:ind w:left="4308" w:hanging="360"/>
      </w:pPr>
    </w:lvl>
    <w:lvl w:ilvl="4" w:tplc="04020019" w:tentative="1">
      <w:start w:val="1"/>
      <w:numFmt w:val="lowerLetter"/>
      <w:lvlText w:val="%5."/>
      <w:lvlJc w:val="left"/>
      <w:pPr>
        <w:ind w:left="5028" w:hanging="360"/>
      </w:pPr>
    </w:lvl>
    <w:lvl w:ilvl="5" w:tplc="0402001B" w:tentative="1">
      <w:start w:val="1"/>
      <w:numFmt w:val="lowerRoman"/>
      <w:lvlText w:val="%6."/>
      <w:lvlJc w:val="right"/>
      <w:pPr>
        <w:ind w:left="5748" w:hanging="180"/>
      </w:pPr>
    </w:lvl>
    <w:lvl w:ilvl="6" w:tplc="0402000F" w:tentative="1">
      <w:start w:val="1"/>
      <w:numFmt w:val="decimal"/>
      <w:lvlText w:val="%7."/>
      <w:lvlJc w:val="left"/>
      <w:pPr>
        <w:ind w:left="6468" w:hanging="360"/>
      </w:pPr>
    </w:lvl>
    <w:lvl w:ilvl="7" w:tplc="04020019" w:tentative="1">
      <w:start w:val="1"/>
      <w:numFmt w:val="lowerLetter"/>
      <w:lvlText w:val="%8."/>
      <w:lvlJc w:val="left"/>
      <w:pPr>
        <w:ind w:left="7188" w:hanging="360"/>
      </w:pPr>
    </w:lvl>
    <w:lvl w:ilvl="8" w:tplc="0402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66A63D0A"/>
    <w:multiLevelType w:val="hybridMultilevel"/>
    <w:tmpl w:val="C958E6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06"/>
    <w:rsid w:val="00037DAA"/>
    <w:rsid w:val="00104DF6"/>
    <w:rsid w:val="001920E5"/>
    <w:rsid w:val="00274B77"/>
    <w:rsid w:val="002877B8"/>
    <w:rsid w:val="002F546A"/>
    <w:rsid w:val="00433174"/>
    <w:rsid w:val="00553352"/>
    <w:rsid w:val="00593270"/>
    <w:rsid w:val="006106D3"/>
    <w:rsid w:val="006F2C06"/>
    <w:rsid w:val="00771EB1"/>
    <w:rsid w:val="007E4FED"/>
    <w:rsid w:val="008D06CD"/>
    <w:rsid w:val="009A2098"/>
    <w:rsid w:val="00A60288"/>
    <w:rsid w:val="00B31D8E"/>
    <w:rsid w:val="00E6271A"/>
    <w:rsid w:val="00E942F6"/>
    <w:rsid w:val="00FA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910C"/>
  <w15:chartTrackingRefBased/>
  <w15:docId w15:val="{89F40C50-625F-43D0-8267-36602F95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C0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55335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D0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2025-10-08T14:29:00Z</cp:lastPrinted>
  <dcterms:created xsi:type="dcterms:W3CDTF">2025-10-08T07:36:00Z</dcterms:created>
  <dcterms:modified xsi:type="dcterms:W3CDTF">2025-10-08T14:30:00Z</dcterms:modified>
</cp:coreProperties>
</file>