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C4B0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CC4B0C">
        <w:rPr>
          <w:rFonts w:ascii="Times New Roman" w:hAnsi="Times New Roman" w:cs="Times New Roman"/>
          <w:b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/09/2023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137524">
        <w:rPr>
          <w:rFonts w:ascii="Times New Roman" w:hAnsi="Times New Roman" w:cs="Times New Roman"/>
          <w:sz w:val="28"/>
          <w:szCs w:val="28"/>
        </w:rPr>
        <w:t>21</w:t>
      </w:r>
      <w:r w:rsidR="00BD20F1">
        <w:rPr>
          <w:rFonts w:ascii="Times New Roman" w:hAnsi="Times New Roman" w:cs="Times New Roman"/>
          <w:sz w:val="28"/>
          <w:szCs w:val="28"/>
        </w:rPr>
        <w:t>.09.2023 г. от 17.</w:t>
      </w:r>
      <w:r w:rsidR="00137524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170ABC">
        <w:rPr>
          <w:rFonts w:ascii="Times New Roman" w:hAnsi="Times New Roman" w:cs="Times New Roman"/>
          <w:sz w:val="28"/>
          <w:szCs w:val="28"/>
        </w:rPr>
        <w:t>четвърто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497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3543"/>
        <w:gridCol w:w="3543"/>
      </w:tblGrid>
      <w:tr w:rsidR="0039751B" w:rsidRPr="008A6293" w:rsidTr="0039751B">
        <w:tc>
          <w:tcPr>
            <w:tcW w:w="2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</w:p>
        </w:tc>
      </w:tr>
      <w:tr w:rsidR="0039751B" w:rsidRPr="008A6293" w:rsidTr="0039751B">
        <w:tc>
          <w:tcPr>
            <w:tcW w:w="2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отсъства</w:t>
            </w:r>
          </w:p>
        </w:tc>
      </w:tr>
      <w:tr w:rsidR="0039751B" w:rsidRPr="008A6293" w:rsidTr="0039751B">
        <w:tc>
          <w:tcPr>
            <w:tcW w:w="2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</w:p>
        </w:tc>
      </w:tr>
      <w:tr w:rsidR="0039751B" w:rsidRPr="008A6293" w:rsidTr="0039751B">
        <w:tc>
          <w:tcPr>
            <w:tcW w:w="2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</w:p>
        </w:tc>
      </w:tr>
      <w:tr w:rsidR="0039751B" w:rsidRPr="008A6293" w:rsidTr="0039751B">
        <w:tc>
          <w:tcPr>
            <w:tcW w:w="2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отсъства</w:t>
            </w:r>
          </w:p>
        </w:tc>
      </w:tr>
      <w:tr w:rsidR="0039751B" w:rsidRPr="008A6293" w:rsidTr="0039751B">
        <w:tc>
          <w:tcPr>
            <w:tcW w:w="2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отсъства</w:t>
            </w:r>
          </w:p>
        </w:tc>
      </w:tr>
      <w:tr w:rsidR="0039751B" w:rsidRPr="008A6293" w:rsidTr="0039751B">
        <w:tc>
          <w:tcPr>
            <w:tcW w:w="2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</w:p>
        </w:tc>
      </w:tr>
      <w:tr w:rsidR="0039751B" w:rsidRPr="008A6293" w:rsidTr="0039751B">
        <w:tc>
          <w:tcPr>
            <w:tcW w:w="2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39751B" w:rsidRPr="008A6293" w:rsidTr="0039751B">
        <w:tc>
          <w:tcPr>
            <w:tcW w:w="2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39751B" w:rsidRPr="008A6293" w:rsidTr="0039751B">
        <w:tc>
          <w:tcPr>
            <w:tcW w:w="2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отсъства</w:t>
            </w:r>
          </w:p>
        </w:tc>
      </w:tr>
      <w:tr w:rsidR="0039751B" w:rsidRPr="008A6293" w:rsidTr="0039751B">
        <w:tc>
          <w:tcPr>
            <w:tcW w:w="2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  <w:tc>
          <w:tcPr>
            <w:tcW w:w="3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9751B" w:rsidRPr="008A6293" w:rsidRDefault="0039751B" w:rsidP="0039751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9B040D" w:rsidRPr="00511285" w:rsidRDefault="009B040D" w:rsidP="009B040D">
      <w:pPr>
        <w:rPr>
          <w:rFonts w:ascii="Times New Roman" w:hAnsi="Times New Roman" w:cs="Times New Roman"/>
          <w:sz w:val="24"/>
          <w:szCs w:val="24"/>
        </w:rPr>
      </w:pPr>
    </w:p>
    <w:p w:rsidR="009B040D" w:rsidRPr="00511285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11285">
        <w:rPr>
          <w:rFonts w:ascii="Times New Roman" w:hAnsi="Times New Roman" w:cs="Times New Roman"/>
          <w:sz w:val="24"/>
          <w:szCs w:val="24"/>
        </w:rPr>
        <w:t xml:space="preserve">     </w:t>
      </w:r>
      <w:r w:rsidR="00511285" w:rsidRPr="00511285">
        <w:rPr>
          <w:rFonts w:ascii="Times New Roman" w:hAnsi="Times New Roman" w:cs="Times New Roman"/>
          <w:sz w:val="24"/>
          <w:szCs w:val="24"/>
        </w:rPr>
        <w:t xml:space="preserve">Заместващия </w:t>
      </w:r>
      <w:r w:rsidR="00511285">
        <w:rPr>
          <w:rFonts w:ascii="Times New Roman" w:hAnsi="Times New Roman" w:cs="Times New Roman"/>
          <w:sz w:val="24"/>
          <w:szCs w:val="24"/>
        </w:rPr>
        <w:t>с</w:t>
      </w:r>
      <w:r w:rsidR="00AF2B6F" w:rsidRPr="00511285">
        <w:rPr>
          <w:rFonts w:ascii="Times New Roman" w:hAnsi="Times New Roman" w:cs="Times New Roman"/>
          <w:sz w:val="24"/>
          <w:szCs w:val="24"/>
        </w:rPr>
        <w:t xml:space="preserve">екретаря на ОИК </w:t>
      </w:r>
      <w:r w:rsidR="00511285">
        <w:rPr>
          <w:rFonts w:ascii="Times New Roman" w:hAnsi="Times New Roman" w:cs="Times New Roman"/>
          <w:sz w:val="24"/>
          <w:szCs w:val="24"/>
        </w:rPr>
        <w:t>приет с решение №</w:t>
      </w:r>
      <w:r w:rsidR="00D455B4">
        <w:rPr>
          <w:rFonts w:ascii="Times New Roman" w:hAnsi="Times New Roman" w:cs="Times New Roman"/>
          <w:sz w:val="24"/>
          <w:szCs w:val="24"/>
        </w:rPr>
        <w:t xml:space="preserve">7-МИ23/04.09.2023 г. </w:t>
      </w:r>
      <w:r w:rsidR="00AF2B6F" w:rsidRPr="00511285">
        <w:rPr>
          <w:rFonts w:ascii="Times New Roman" w:hAnsi="Times New Roman" w:cs="Times New Roman"/>
          <w:sz w:val="24"/>
          <w:szCs w:val="24"/>
        </w:rPr>
        <w:t>извърши проверка на кворума, който бе отразен в Приложение 1 към настоящия протокол. След като секретаря</w:t>
      </w:r>
      <w:r w:rsidR="00F032B9" w:rsidRPr="00511285">
        <w:rPr>
          <w:rFonts w:ascii="Times New Roman" w:hAnsi="Times New Roman" w:cs="Times New Roman"/>
          <w:sz w:val="24"/>
          <w:szCs w:val="24"/>
        </w:rPr>
        <w:t>т</w:t>
      </w:r>
      <w:r w:rsidR="00AF2B6F" w:rsidRPr="00511285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11285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D455B4">
        <w:rPr>
          <w:rFonts w:ascii="Times New Roman" w:hAnsi="Times New Roman" w:cs="Times New Roman"/>
          <w:sz w:val="24"/>
          <w:szCs w:val="24"/>
        </w:rPr>
        <w:t>7</w:t>
      </w:r>
      <w:r w:rsidR="00AF2B6F" w:rsidRPr="00511285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11285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11285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11285">
        <w:rPr>
          <w:rFonts w:ascii="Times New Roman" w:hAnsi="Times New Roman" w:cs="Times New Roman"/>
          <w:sz w:val="24"/>
          <w:szCs w:val="24"/>
        </w:rPr>
        <w:t>о</w:t>
      </w:r>
      <w:r w:rsidR="00AF2B6F" w:rsidRPr="00511285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11285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11285">
        <w:rPr>
          <w:rFonts w:ascii="Times New Roman" w:hAnsi="Times New Roman" w:cs="Times New Roman"/>
          <w:sz w:val="24"/>
          <w:szCs w:val="24"/>
        </w:rPr>
        <w:t>от</w:t>
      </w:r>
      <w:r w:rsidRPr="00511285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11285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11285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11285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11285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11285">
        <w:rPr>
          <w:rFonts w:ascii="Times New Roman" w:hAnsi="Times New Roman" w:cs="Times New Roman"/>
          <w:sz w:val="24"/>
          <w:szCs w:val="24"/>
        </w:rPr>
        <w:t>решения</w:t>
      </w:r>
      <w:r w:rsidRPr="00511285">
        <w:rPr>
          <w:rFonts w:ascii="Times New Roman" w:hAnsi="Times New Roman" w:cs="Times New Roman"/>
          <w:sz w:val="24"/>
          <w:szCs w:val="24"/>
        </w:rPr>
        <w:t>:</w:t>
      </w:r>
    </w:p>
    <w:p w:rsidR="00A502B1" w:rsidRPr="00945DF6" w:rsidRDefault="00945DF6" w:rsidP="00945DF6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5DF6">
        <w:rPr>
          <w:rFonts w:ascii="Times New Roman" w:hAnsi="Times New Roman"/>
          <w:sz w:val="24"/>
          <w:szCs w:val="24"/>
        </w:rPr>
        <w:t>Определяне на  упълномощен представител но ОИК Роман за предаване в ТЗ ГРАО гр. Враца на списък на лицата подкрепящи издигането на  Любомир Иванов Лалов за Кмет на община Роман за участие в изборите за общински съветници и за кметове на 2</w:t>
      </w:r>
      <w:r w:rsidRPr="00945DF6">
        <w:rPr>
          <w:rFonts w:ascii="Times New Roman" w:hAnsi="Times New Roman"/>
          <w:sz w:val="24"/>
          <w:szCs w:val="24"/>
          <w:lang w:val="en-US"/>
        </w:rPr>
        <w:t xml:space="preserve">9 </w:t>
      </w:r>
      <w:r w:rsidRPr="00945DF6">
        <w:rPr>
          <w:rFonts w:ascii="Times New Roman" w:hAnsi="Times New Roman"/>
          <w:sz w:val="24"/>
          <w:szCs w:val="24"/>
        </w:rPr>
        <w:t>октомври 20</w:t>
      </w:r>
      <w:r w:rsidRPr="00945DF6">
        <w:rPr>
          <w:rFonts w:ascii="Times New Roman" w:hAnsi="Times New Roman"/>
          <w:sz w:val="24"/>
          <w:szCs w:val="24"/>
          <w:lang w:val="en-US"/>
        </w:rPr>
        <w:t>23</w:t>
      </w:r>
      <w:r w:rsidRPr="00945DF6">
        <w:rPr>
          <w:rFonts w:ascii="Times New Roman" w:hAnsi="Times New Roman"/>
          <w:sz w:val="24"/>
          <w:szCs w:val="24"/>
        </w:rPr>
        <w:t>г.</w:t>
      </w:r>
    </w:p>
    <w:p w:rsid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B3BBB" w:rsidRDefault="00945DF6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</w:t>
      </w:r>
      <w:r w:rsidR="00EB3BBB" w:rsidRPr="00A502B1">
        <w:rPr>
          <w:rFonts w:ascii="Times New Roman" w:hAnsi="Times New Roman" w:cs="Times New Roman"/>
          <w:sz w:val="24"/>
          <w:szCs w:val="24"/>
        </w:rPr>
        <w:t>ленове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9B040D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</w:t>
      </w:r>
      <w:r w:rsidR="00AF2B6F" w:rsidRPr="001A04E3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1A4" w:rsidRPr="00BE71A4" w:rsidRDefault="009B040D" w:rsidP="00BE7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2B4F">
        <w:rPr>
          <w:b/>
        </w:rPr>
        <w:t>По т.1</w:t>
      </w:r>
      <w:r w:rsidRPr="001A04E3">
        <w:t xml:space="preserve"> </w:t>
      </w:r>
      <w:r w:rsidR="00BE71A4">
        <w:t xml:space="preserve"> </w:t>
      </w:r>
      <w:r w:rsidR="00BE71A4" w:rsidRPr="00BE71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Нина Върбанова </w:t>
      </w:r>
      <w:proofErr w:type="spellStart"/>
      <w:r w:rsidR="00BE71A4" w:rsidRPr="00BE71A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Съйкова</w:t>
      </w:r>
      <w:proofErr w:type="spellEnd"/>
      <w:r w:rsidR="00BE71A4" w:rsidRPr="00BE71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упълномощен представител на ОИК Роман да пред</w:t>
      </w:r>
      <w:r w:rsidR="00716F07">
        <w:rPr>
          <w:rFonts w:ascii="Times New Roman" w:eastAsia="Times New Roman" w:hAnsi="Times New Roman" w:cs="Times New Roman"/>
          <w:sz w:val="24"/>
          <w:szCs w:val="24"/>
          <w:lang w:eastAsia="bg-BG"/>
        </w:rPr>
        <w:t>ад</w:t>
      </w:r>
      <w:r w:rsidR="00BE71A4" w:rsidRPr="00BE71A4"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ТЗ ГРАО гр. Враца списък на лицата подкрепящи издигането на  Любомир Иванов Лалов за Кмет на община Роман за участие в изборите за общински съветници и за кметове на 29 октомври 2023г., по приложен опис.</w:t>
      </w:r>
    </w:p>
    <w:p w:rsidR="00886C32" w:rsidRDefault="00886C32" w:rsidP="00A502B1">
      <w:pPr>
        <w:pStyle w:val="a4"/>
        <w:shd w:val="clear" w:color="auto" w:fill="FFFFFF"/>
        <w:spacing w:before="0" w:beforeAutospacing="0" w:after="0" w:afterAutospacing="0"/>
      </w:pPr>
    </w:p>
    <w:p w:rsidR="003979D1" w:rsidRDefault="00A502B1" w:rsidP="00BE71A4">
      <w:pPr>
        <w:pStyle w:val="a4"/>
        <w:shd w:val="clear" w:color="auto" w:fill="FFFFFF"/>
        <w:spacing w:before="0" w:beforeAutospacing="0" w:after="0" w:afterAutospacing="0"/>
      </w:pPr>
      <w:r w:rsidRPr="001A04E3">
        <w:t xml:space="preserve"> </w:t>
      </w: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BE71A4">
        <w:rPr>
          <w:rFonts w:ascii="Times New Roman" w:hAnsi="Times New Roman" w:cs="Times New Roman"/>
          <w:sz w:val="24"/>
          <w:szCs w:val="24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BE71A4">
        <w:rPr>
          <w:rFonts w:ascii="Times New Roman" w:hAnsi="Times New Roman" w:cs="Times New Roman"/>
          <w:sz w:val="24"/>
          <w:szCs w:val="24"/>
        </w:rPr>
        <w:t>35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  <w:r w:rsidR="00BE71A4">
        <w:rPr>
          <w:rFonts w:ascii="Times New Roman" w:hAnsi="Times New Roman" w:cs="Times New Roman"/>
          <w:sz w:val="24"/>
          <w:szCs w:val="24"/>
        </w:rPr>
        <w:t>.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5300BD">
        <w:rPr>
          <w:rFonts w:ascii="Times New Roman" w:hAnsi="Times New Roman" w:cs="Times New Roman"/>
          <w:sz w:val="24"/>
          <w:szCs w:val="24"/>
        </w:rPr>
        <w:t>1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</w:t>
      </w:r>
      <w:r w:rsidR="00BE71A4">
        <w:rPr>
          <w:rFonts w:ascii="Times New Roman" w:hAnsi="Times New Roman" w:cs="Times New Roman"/>
          <w:sz w:val="24"/>
          <w:szCs w:val="24"/>
        </w:rPr>
        <w:t>й</w:t>
      </w:r>
      <w:r w:rsidRPr="001A04E3">
        <w:rPr>
          <w:rFonts w:ascii="Times New Roman" w:hAnsi="Times New Roman" w:cs="Times New Roman"/>
          <w:sz w:val="24"/>
          <w:szCs w:val="24"/>
        </w:rPr>
        <w:t xml:space="preserve">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</w:t>
      </w:r>
      <w:r w:rsidR="009014B9">
        <w:rPr>
          <w:rFonts w:ascii="Times New Roman" w:hAnsi="Times New Roman" w:cs="Times New Roman"/>
          <w:sz w:val="24"/>
          <w:szCs w:val="24"/>
        </w:rPr>
        <w:t xml:space="preserve">Нина </w:t>
      </w:r>
      <w:proofErr w:type="spellStart"/>
      <w:r w:rsidR="009014B9">
        <w:rPr>
          <w:rFonts w:ascii="Times New Roman" w:hAnsi="Times New Roman" w:cs="Times New Roman"/>
          <w:sz w:val="24"/>
          <w:szCs w:val="24"/>
        </w:rPr>
        <w:t>Съйкова</w:t>
      </w:r>
      <w:proofErr w:type="spellEnd"/>
      <w:r w:rsidRPr="00064E49">
        <w:rPr>
          <w:rFonts w:ascii="Times New Roman" w:hAnsi="Times New Roman" w:cs="Times New Roman"/>
          <w:sz w:val="24"/>
          <w:szCs w:val="24"/>
        </w:rPr>
        <w:t xml:space="preserve">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7E61" w:rsidRDefault="00587E61"/>
    <w:sectPr w:rsidR="0058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3B4ED5"/>
    <w:multiLevelType w:val="hybridMultilevel"/>
    <w:tmpl w:val="944A5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8"/>
  </w:num>
  <w:num w:numId="5">
    <w:abstractNumId w:val="11"/>
  </w:num>
  <w:num w:numId="6">
    <w:abstractNumId w:val="6"/>
  </w:num>
  <w:num w:numId="7">
    <w:abstractNumId w:val="16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137524"/>
    <w:rsid w:val="00170ABC"/>
    <w:rsid w:val="00174AC8"/>
    <w:rsid w:val="001A04E3"/>
    <w:rsid w:val="001A4B7F"/>
    <w:rsid w:val="001B3DFF"/>
    <w:rsid w:val="001C354F"/>
    <w:rsid w:val="002A6EAD"/>
    <w:rsid w:val="002E4158"/>
    <w:rsid w:val="00300BCC"/>
    <w:rsid w:val="00346531"/>
    <w:rsid w:val="0039751B"/>
    <w:rsid w:val="003979D1"/>
    <w:rsid w:val="003F065D"/>
    <w:rsid w:val="00404929"/>
    <w:rsid w:val="00511285"/>
    <w:rsid w:val="005300BD"/>
    <w:rsid w:val="00552D86"/>
    <w:rsid w:val="00587E61"/>
    <w:rsid w:val="005A21CD"/>
    <w:rsid w:val="0066559F"/>
    <w:rsid w:val="006844CA"/>
    <w:rsid w:val="00716F07"/>
    <w:rsid w:val="007978D8"/>
    <w:rsid w:val="00886C32"/>
    <w:rsid w:val="008B721C"/>
    <w:rsid w:val="009014B9"/>
    <w:rsid w:val="009316C1"/>
    <w:rsid w:val="00945DF6"/>
    <w:rsid w:val="009B040D"/>
    <w:rsid w:val="009E45A8"/>
    <w:rsid w:val="00A502B1"/>
    <w:rsid w:val="00A709A8"/>
    <w:rsid w:val="00AA523B"/>
    <w:rsid w:val="00AE5F5F"/>
    <w:rsid w:val="00AF2B6F"/>
    <w:rsid w:val="00B01B3D"/>
    <w:rsid w:val="00B52A3B"/>
    <w:rsid w:val="00B87A37"/>
    <w:rsid w:val="00BC7DAE"/>
    <w:rsid w:val="00BD20F1"/>
    <w:rsid w:val="00BE71A4"/>
    <w:rsid w:val="00CC4B0C"/>
    <w:rsid w:val="00D178F4"/>
    <w:rsid w:val="00D35C22"/>
    <w:rsid w:val="00D42D04"/>
    <w:rsid w:val="00D455B4"/>
    <w:rsid w:val="00D605FB"/>
    <w:rsid w:val="00D64BFF"/>
    <w:rsid w:val="00DA66D5"/>
    <w:rsid w:val="00E36EEC"/>
    <w:rsid w:val="00E43A1F"/>
    <w:rsid w:val="00E77417"/>
    <w:rsid w:val="00EB2819"/>
    <w:rsid w:val="00EB3BBB"/>
    <w:rsid w:val="00EE2B4F"/>
    <w:rsid w:val="00F032B9"/>
    <w:rsid w:val="00F5064D"/>
    <w:rsid w:val="00F8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C4CB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01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2023-09-22T10:18:00Z</cp:lastPrinted>
  <dcterms:created xsi:type="dcterms:W3CDTF">2023-09-11T08:01:00Z</dcterms:created>
  <dcterms:modified xsi:type="dcterms:W3CDTF">2023-09-22T10:24:00Z</dcterms:modified>
</cp:coreProperties>
</file>