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3C" w:rsidRDefault="00CD0D3C" w:rsidP="00CD0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CD0D3C" w:rsidRDefault="00CD0D3C" w:rsidP="00CD0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№2/ 11.09.2019</w:t>
      </w:r>
    </w:p>
    <w:p w:rsidR="00CD0D3C" w:rsidRDefault="00CD0D3C" w:rsidP="00CD0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11.09.2019г. комисия в състав: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5.Милчо Данчев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6.Боряна Тодорова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7.Цеца Георгиева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8.Симеонка Иванова 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9.Бисерка Бочева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F239D"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39D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8F239D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 Дачев</w:t>
      </w:r>
    </w:p>
    <w:p w:rsidR="008F239D" w:rsidRPr="008F239D" w:rsidRDefault="008F239D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Соня Петрова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Отсъстват : </w:t>
      </w:r>
      <w:r w:rsidR="008F239D">
        <w:rPr>
          <w:rFonts w:ascii="Times New Roman" w:hAnsi="Times New Roman" w:cs="Times New Roman"/>
          <w:sz w:val="28"/>
          <w:szCs w:val="28"/>
        </w:rPr>
        <w:t>Снежана Ангелова</w:t>
      </w:r>
      <w:r>
        <w:rPr>
          <w:rFonts w:ascii="Times New Roman" w:hAnsi="Times New Roman" w:cs="Times New Roman"/>
          <w:sz w:val="28"/>
          <w:szCs w:val="28"/>
        </w:rPr>
        <w:t>, - редовно уведомени</w:t>
      </w: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CD0D3C" w:rsidRPr="00CD0D3C" w:rsidRDefault="00CD0D3C" w:rsidP="00CD0D3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>Принципни решения</w:t>
      </w:r>
    </w:p>
    <w:p w:rsidR="00CD0D3C" w:rsidRPr="00CD0D3C" w:rsidRDefault="00CD0D3C" w:rsidP="00CD0D3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>Решения за регистрация</w:t>
      </w:r>
    </w:p>
    <w:p w:rsidR="00CD0D3C" w:rsidRPr="00CD0D3C" w:rsidRDefault="00CD0D3C" w:rsidP="00CD0D3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D3C"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2CB4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</w:t>
      </w:r>
      <w:r w:rsidR="00DD2CB4">
        <w:rPr>
          <w:rFonts w:ascii="Times New Roman" w:hAnsi="Times New Roman" w:cs="Times New Roman"/>
          <w:sz w:val="28"/>
          <w:szCs w:val="28"/>
        </w:rPr>
        <w:t>1</w:t>
      </w:r>
    </w:p>
    <w:p w:rsidR="008F239D" w:rsidRPr="008F239D" w:rsidRDefault="00CD0D3C" w:rsidP="008F23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>Относно</w:t>
      </w:r>
      <w:r w:rsidR="008F239D" w:rsidRPr="008F239D">
        <w:rPr>
          <w:rFonts w:ascii="Times New Roman" w:hAnsi="Times New Roman" w:cs="Times New Roman"/>
          <w:sz w:val="28"/>
          <w:szCs w:val="28"/>
        </w:rPr>
        <w:t>: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8F239D" w:rsidRPr="008F239D">
        <w:rPr>
          <w:rFonts w:ascii="Times New Roman" w:hAnsi="Times New Roman" w:cs="Times New Roman"/>
          <w:sz w:val="28"/>
          <w:szCs w:val="28"/>
        </w:rPr>
        <w:t>определяне на броя на мандатите за общински съветници в Община Роман при произвеждане на изборите за общински съветници и за кметове на 27.10.2019г.</w:t>
      </w:r>
    </w:p>
    <w:p w:rsidR="00CD0D3C" w:rsidRPr="008F239D" w:rsidRDefault="00CD0D3C" w:rsidP="008F239D">
      <w:pPr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№ 12</w:t>
      </w:r>
    </w:p>
    <w:p w:rsidR="00CD0D3C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обявяване на населените места на територията на Община Роман , в които ще се произвеждат избори  за кметове на кметства едновременно с произвеждането на общите избори за общински съветници и за кметове на 27.10.2019г.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F41702">
        <w:rPr>
          <w:rFonts w:ascii="Times New Roman" w:hAnsi="Times New Roman" w:cs="Times New Roman"/>
          <w:sz w:val="28"/>
          <w:szCs w:val="28"/>
        </w:rPr>
        <w:t xml:space="preserve"> и допълнение към проекта : НЯМА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13</w:t>
      </w:r>
    </w:p>
    <w:p w:rsidR="00CD0D3C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определяне и обявяване на изборните райони в Община Роман при произвеждане на изборите за общински съветници и за кметове на 27.10.2019 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РЕШЕНИЕ№ 14</w:t>
      </w:r>
    </w:p>
    <w:p w:rsidR="008F239D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 xml:space="preserve">използване на заснемащи и записващи технически устройства в залата на ОИК Роман.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№15</w:t>
      </w:r>
    </w:p>
    <w:p w:rsidR="008F239D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 : </w:t>
      </w:r>
      <w:r w:rsidR="008F239D" w:rsidRPr="008F239D">
        <w:rPr>
          <w:rFonts w:ascii="Times New Roman" w:hAnsi="Times New Roman" w:cs="Times New Roman"/>
          <w:sz w:val="28"/>
          <w:szCs w:val="28"/>
        </w:rPr>
        <w:t>утвърждаваме на единна номерация за издаваните удостоверения на партии, регистрирани в ОИК Роман за участие в изборите за общински съветници и за кметове на 27. 10. 2019г.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16</w:t>
      </w:r>
    </w:p>
    <w:p w:rsidR="008F239D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утвърждаваме на единна номерация за издаваните удостоверения на коалиции от партии, регистрирани в ОИК Роман за участие в изборите за общински съветници и за кметове на 27. 10. 2019г.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1702" w:rsidRDefault="00F41702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№17</w:t>
      </w:r>
    </w:p>
    <w:p w:rsidR="00CD0D3C" w:rsidRPr="008F239D" w:rsidRDefault="00CD0D3C" w:rsidP="008F239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утвърждаваме на единна номерация за издаваните удостоверения на местни коалиции, регистрирани в ОИК Роман за участие в изборите за общински съветници и за кметове на 27. 10. 2019г.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8F23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F41702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F239D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8F239D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утвърждаваме на единна номерация за издаваните удостоверения на инициативни комитети, регистрирани в ОИК Роман за участие в изборите за общински съветници и за кметове на 27. 10. 2019г.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№19</w:t>
      </w:r>
    </w:p>
    <w:p w:rsidR="008F239D" w:rsidRPr="008F239D" w:rsidRDefault="00CD0D3C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регистриране за участие в изборите за кмет на община в община Роман на 27. 10. 2019г. на партия „ГЕРБ“.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CD0D3C">
        <w:rPr>
          <w:rFonts w:ascii="Times New Roman" w:hAnsi="Times New Roman" w:cs="Times New Roman"/>
          <w:sz w:val="28"/>
          <w:szCs w:val="28"/>
        </w:rPr>
        <w:t xml:space="preserve">  </w:t>
      </w:r>
      <w:r w:rsidR="00CD0D3C"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20</w:t>
      </w:r>
    </w:p>
    <w:p w:rsidR="00CD0D3C" w:rsidRPr="008F239D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F239D" w:rsidRPr="008F239D">
        <w:rPr>
          <w:rFonts w:ascii="Times New Roman" w:hAnsi="Times New Roman" w:cs="Times New Roman"/>
          <w:sz w:val="28"/>
          <w:szCs w:val="28"/>
        </w:rPr>
        <w:t>регистриране за участие в изборите за общински съветници на община в община Роман на 27. 10. 2019г. на партия „ГЕРБ“.</w:t>
      </w: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</w:t>
      </w:r>
      <w:r w:rsidR="008F239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21</w:t>
      </w:r>
    </w:p>
    <w:p w:rsidR="008F239D" w:rsidRPr="008F239D" w:rsidRDefault="008F239D" w:rsidP="008F239D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>Относно: регистриране за участие в изборите за кметове на кметства в община Роман на 27. 10. 2019г. на партия „ГЕРБ“.</w:t>
      </w: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22</w:t>
      </w:r>
    </w:p>
    <w:p w:rsidR="008F239D" w:rsidRPr="008F239D" w:rsidRDefault="008F239D" w:rsidP="008F239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8F239D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 на община в община Роман на 27. 10. 2019г. на коалиция „БСП за България“.</w:t>
      </w:r>
    </w:p>
    <w:p w:rsidR="008F239D" w:rsidRDefault="008F239D" w:rsidP="008F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23</w:t>
      </w:r>
    </w:p>
    <w:p w:rsidR="008F239D" w:rsidRPr="008F239D" w:rsidRDefault="008F239D" w:rsidP="008F239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8F239D">
        <w:rPr>
          <w:rFonts w:ascii="Times New Roman" w:hAnsi="Times New Roman" w:cs="Times New Roman"/>
          <w:sz w:val="24"/>
          <w:szCs w:val="24"/>
        </w:rPr>
        <w:t>регистриране за участие в изборите за общински съветници на община в община Роман на 27. 10. 2019г. на коалиция „БСП за България“.</w:t>
      </w:r>
    </w:p>
    <w:p w:rsidR="008F239D" w:rsidRDefault="008F239D" w:rsidP="008F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24</w:t>
      </w:r>
    </w:p>
    <w:p w:rsidR="008F239D" w:rsidRPr="008F239D" w:rsidRDefault="008F239D" w:rsidP="008F239D">
      <w:pPr>
        <w:jc w:val="both"/>
        <w:rPr>
          <w:rFonts w:ascii="Times New Roman" w:hAnsi="Times New Roman" w:cs="Times New Roman"/>
          <w:sz w:val="24"/>
          <w:szCs w:val="24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8F239D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кметове на кметства в община Роман на 27. 10. 2019г. на коалиция „БСП за България“.</w:t>
      </w:r>
    </w:p>
    <w:p w:rsidR="008F239D" w:rsidRDefault="008F239D" w:rsidP="008F2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8F239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239D" w:rsidRDefault="008F239D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25</w:t>
      </w:r>
    </w:p>
    <w:p w:rsidR="005C650C" w:rsidRPr="005C650C" w:rsidRDefault="005C650C" w:rsidP="005C65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5C65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формиране и утвърждаване на единните номера на избирателните секции в община Роман съобразно единната номерация на секциите, определена с Решение № 570-МИ от 26.07.2019 г. на Централната избирателна комисия</w:t>
      </w:r>
      <w:r w:rsidRPr="005C65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C650C" w:rsidRDefault="005C650C" w:rsidP="005C6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5C650C" w:rsidRDefault="005C650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26</w:t>
      </w:r>
    </w:p>
    <w:p w:rsidR="005C650C" w:rsidRPr="005C650C" w:rsidRDefault="005C650C" w:rsidP="005C650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C650C">
        <w:rPr>
          <w:sz w:val="28"/>
          <w:szCs w:val="28"/>
        </w:rPr>
        <w:t xml:space="preserve">Относно: </w:t>
      </w:r>
      <w:r w:rsidRPr="005C650C">
        <w:rPr>
          <w:color w:val="333333"/>
          <w:sz w:val="28"/>
          <w:szCs w:val="28"/>
        </w:rPr>
        <w:t xml:space="preserve">Определяне броя на членовете на избирателните секции в община Роман при произвеждане на изборите за общински съветници и за кметове на 27 октомври 2019 г. </w:t>
      </w:r>
    </w:p>
    <w:p w:rsidR="005C650C" w:rsidRDefault="005C650C" w:rsidP="005C650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50C" w:rsidRDefault="005C650C" w:rsidP="005C650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12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 – НЯМА </w:t>
      </w:r>
    </w:p>
    <w:p w:rsidR="005C650C" w:rsidRDefault="005C650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650C" w:rsidRDefault="005C650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F41702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F41702">
        <w:rPr>
          <w:rFonts w:ascii="Times New Roman" w:hAnsi="Times New Roman" w:cs="Times New Roman"/>
          <w:sz w:val="28"/>
          <w:szCs w:val="28"/>
        </w:rPr>
        <w:tab/>
        <w:t>/ Милчо Данчев/ 11</w:t>
      </w:r>
      <w:r w:rsidR="005C650C">
        <w:rPr>
          <w:rFonts w:ascii="Times New Roman" w:hAnsi="Times New Roman" w:cs="Times New Roman"/>
          <w:sz w:val="28"/>
          <w:szCs w:val="28"/>
        </w:rPr>
        <w:t>.09.2019г. 17.55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CD0D3C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0D3C" w:rsidRPr="00B56E58" w:rsidRDefault="00CD0D3C" w:rsidP="00CD0D3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283F5E" w:rsidRDefault="00283F5E"/>
    <w:sectPr w:rsidR="0028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6E"/>
    <w:rsid w:val="00283F5E"/>
    <w:rsid w:val="002C596E"/>
    <w:rsid w:val="005C650C"/>
    <w:rsid w:val="008F239D"/>
    <w:rsid w:val="00CD0D3C"/>
    <w:rsid w:val="00DD2CB4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E3C"/>
  <w15:chartTrackingRefBased/>
  <w15:docId w15:val="{0FE5A238-FFEC-4D20-9BC2-41EA105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2019-09-11T13:34:00Z</dcterms:created>
  <dcterms:modified xsi:type="dcterms:W3CDTF">2019-09-11T14:55:00Z</dcterms:modified>
</cp:coreProperties>
</file>