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Default="00C65371" w:rsidP="00C6537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ДНЕВЕН РЕД </w:t>
      </w:r>
    </w:p>
    <w:p w:rsidR="00C65371" w:rsidRDefault="00C65371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1</w:t>
      </w:r>
      <w:r w:rsidR="007C1C09">
        <w:rPr>
          <w:sz w:val="32"/>
          <w:szCs w:val="32"/>
          <w:lang w:val="en-US"/>
        </w:rPr>
        <w:t>7</w:t>
      </w:r>
      <w:r>
        <w:rPr>
          <w:sz w:val="32"/>
          <w:szCs w:val="32"/>
        </w:rPr>
        <w:t>.09.2015г</w:t>
      </w:r>
      <w:r>
        <w:rPr>
          <w:b/>
          <w:sz w:val="32"/>
          <w:szCs w:val="32"/>
        </w:rPr>
        <w:t>.</w:t>
      </w:r>
    </w:p>
    <w:p w:rsidR="007018A3" w:rsidRDefault="008714DE">
      <w:r>
        <w:t>1. Вземане на решения на ОИК за определяне броя на мандатите за Общински съветници в Община Роман</w:t>
      </w:r>
    </w:p>
    <w:p w:rsidR="008714DE" w:rsidRDefault="008714DE">
      <w:bookmarkStart w:id="0" w:name="_GoBack"/>
      <w:bookmarkEnd w:id="0"/>
    </w:p>
    <w:sectPr w:rsidR="0087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7018A3"/>
    <w:rsid w:val="00791A42"/>
    <w:rsid w:val="007C1C09"/>
    <w:rsid w:val="00800F5F"/>
    <w:rsid w:val="008714DE"/>
    <w:rsid w:val="00C6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2015-09-21T12:20:00Z</dcterms:created>
  <dcterms:modified xsi:type="dcterms:W3CDTF">2015-09-21T12:41:00Z</dcterms:modified>
</cp:coreProperties>
</file>